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62aa6a976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171a5f80a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Urania,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073a42efd4da0" /><Relationship Type="http://schemas.openxmlformats.org/officeDocument/2006/relationships/numbering" Target="/word/numbering.xml" Id="R2e7a5659248a4632" /><Relationship Type="http://schemas.openxmlformats.org/officeDocument/2006/relationships/settings" Target="/word/settings.xml" Id="Re4cde2269dcf4bd2" /><Relationship Type="http://schemas.openxmlformats.org/officeDocument/2006/relationships/image" Target="/word/media/9496e591-03b0-4665-84a2-fe08aeb74878.png" Id="Re67171a5f80a4a15" /></Relationships>
</file>