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4d34ca354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8e6754f06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Urback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501414e264d32" /><Relationship Type="http://schemas.openxmlformats.org/officeDocument/2006/relationships/numbering" Target="/word/numbering.xml" Id="R454a85a95b584929" /><Relationship Type="http://schemas.openxmlformats.org/officeDocument/2006/relationships/settings" Target="/word/settings.xml" Id="R780d29fda19d4c9b" /><Relationship Type="http://schemas.openxmlformats.org/officeDocument/2006/relationships/image" Target="/word/media/19e1b911-5ddb-4932-9885-5a047cfc63ec.png" Id="R72c8e6754f064401" /></Relationships>
</file>