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f5a21e871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d7e83053d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Ursina,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86248559b4f85" /><Relationship Type="http://schemas.openxmlformats.org/officeDocument/2006/relationships/numbering" Target="/word/numbering.xml" Id="Rbc2df6d9c2024dca" /><Relationship Type="http://schemas.openxmlformats.org/officeDocument/2006/relationships/settings" Target="/word/settings.xml" Id="R8a15cda1c5914a57" /><Relationship Type="http://schemas.openxmlformats.org/officeDocument/2006/relationships/image" Target="/word/media/3077c379-87d1-45f0-b503-5665f55b41ec.png" Id="R5acd7e83053d4a4a" /></Relationships>
</file>