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954954953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ee3915ee8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Utahn,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a6f2309444e7e" /><Relationship Type="http://schemas.openxmlformats.org/officeDocument/2006/relationships/numbering" Target="/word/numbering.xml" Id="Rd2b1f847c22946ab" /><Relationship Type="http://schemas.openxmlformats.org/officeDocument/2006/relationships/settings" Target="/word/settings.xml" Id="R4d818daf8fcf431e" /><Relationship Type="http://schemas.openxmlformats.org/officeDocument/2006/relationships/image" Target="/word/media/36ec77c0-3c00-4b5d-8fb9-9aa44ef0ab76.png" Id="R7c9ee3915ee84829" /></Relationships>
</file>