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f1dd0d19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16944b91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Utaline,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e288db8c451d" /><Relationship Type="http://schemas.openxmlformats.org/officeDocument/2006/relationships/numbering" Target="/word/numbering.xml" Id="Rd7559a17cc394aa4" /><Relationship Type="http://schemas.openxmlformats.org/officeDocument/2006/relationships/settings" Target="/word/settings.xml" Id="R81f0f6a89f6b4bf2" /><Relationship Type="http://schemas.openxmlformats.org/officeDocument/2006/relationships/image" Target="/word/media/e876c246-0ac9-480d-8ac6-c5537bd15b46.png" Id="R6a7b16944b91407c" /></Relationships>
</file>