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442b7955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2fbd3c4e4c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Utopia,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626969c9b4c41" /><Relationship Type="http://schemas.openxmlformats.org/officeDocument/2006/relationships/numbering" Target="/word/numbering.xml" Id="R85d641cc2eea473a" /><Relationship Type="http://schemas.openxmlformats.org/officeDocument/2006/relationships/settings" Target="/word/settings.xml" Id="Rbba04cf9df604a6a" /><Relationship Type="http://schemas.openxmlformats.org/officeDocument/2006/relationships/image" Target="/word/media/dc3344c6-3370-49d5-8de2-1f367c0693a6.png" Id="Re92fbd3c4e4c4373" /></Relationships>
</file>