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199fa0abb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09eaccf9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Valatie Colony,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3b3ca4b2742ef" /><Relationship Type="http://schemas.openxmlformats.org/officeDocument/2006/relationships/numbering" Target="/word/numbering.xml" Id="Rd451e3f8ec7f4a9e" /><Relationship Type="http://schemas.openxmlformats.org/officeDocument/2006/relationships/settings" Target="/word/settings.xml" Id="R75a7c99a32cc4abc" /><Relationship Type="http://schemas.openxmlformats.org/officeDocument/2006/relationships/image" Target="/word/media/0803624e-2559-4a46-a948-5a51cbbd810d.png" Id="R1c9809eaccf9499b" /></Relationships>
</file>