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31814e49e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022709fe1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Valdez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dd84c233b4a4c" /><Relationship Type="http://schemas.openxmlformats.org/officeDocument/2006/relationships/numbering" Target="/word/numbering.xml" Id="R5ef58e22b11f4a7a" /><Relationship Type="http://schemas.openxmlformats.org/officeDocument/2006/relationships/settings" Target="/word/settings.xml" Id="Rb0b5681d8dd04ead" /><Relationship Type="http://schemas.openxmlformats.org/officeDocument/2006/relationships/image" Target="/word/media/5a5d9f2f-47e5-463a-b3a6-6b90386018e8.png" Id="R409022709fe14a32" /></Relationships>
</file>