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5792a91a4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0bc1b9092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Valencia,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1362f1dd8402f" /><Relationship Type="http://schemas.openxmlformats.org/officeDocument/2006/relationships/numbering" Target="/word/numbering.xml" Id="Ra13162a160ac445b" /><Relationship Type="http://schemas.openxmlformats.org/officeDocument/2006/relationships/settings" Target="/word/settings.xml" Id="R01c7f17469eb4f26" /><Relationship Type="http://schemas.openxmlformats.org/officeDocument/2006/relationships/image" Target="/word/media/1995325d-ebe4-4b78-9fad-29fb01da3a78.png" Id="R1f30bc1b90924ec9" /></Relationships>
</file>