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fccabb02a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bdd1789bfa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7affcedc443f4" /><Relationship Type="http://schemas.openxmlformats.org/officeDocument/2006/relationships/numbering" Target="/word/numbering.xml" Id="R304b62d7a8594d75" /><Relationship Type="http://schemas.openxmlformats.org/officeDocument/2006/relationships/settings" Target="/word/settings.xml" Id="R8ffdbd3efa924ec5" /><Relationship Type="http://schemas.openxmlformats.org/officeDocument/2006/relationships/image" Target="/word/media/44e41f83-c7da-4f65-a762-30a1ff32960e.png" Id="Rdabdd1789bfa404b" /></Relationships>
</file>