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e852e8e3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17b0a54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de los Caballos,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15f91b544f8e" /><Relationship Type="http://schemas.openxmlformats.org/officeDocument/2006/relationships/numbering" Target="/word/numbering.xml" Id="Re0cf1db00b6c4ea0" /><Relationship Type="http://schemas.openxmlformats.org/officeDocument/2006/relationships/settings" Target="/word/settings.xml" Id="Rb66fd0bcaf6149fd" /><Relationship Type="http://schemas.openxmlformats.org/officeDocument/2006/relationships/image" Target="/word/media/e75a9ab1-6e96-4d91-915a-fde8a665255e.png" Id="R110a17b0a54e4421" /></Relationships>
</file>