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fbb96774e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c8f54691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Vallersville,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3f93bb0cb48c5" /><Relationship Type="http://schemas.openxmlformats.org/officeDocument/2006/relationships/numbering" Target="/word/numbering.xml" Id="R680e54b0af9842ff" /><Relationship Type="http://schemas.openxmlformats.org/officeDocument/2006/relationships/settings" Target="/word/settings.xml" Id="Rcc0eef994a5e4045" /><Relationship Type="http://schemas.openxmlformats.org/officeDocument/2006/relationships/image" Target="/word/media/4e26266d-1cd6-4003-974f-de50997ea5a9.png" Id="R9c6dc8f546914448" /></Relationships>
</file>