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d4dec31a0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5ca63a41f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Grande,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5c291fc34016" /><Relationship Type="http://schemas.openxmlformats.org/officeDocument/2006/relationships/numbering" Target="/word/numbering.xml" Id="R8e1760e03fc14513" /><Relationship Type="http://schemas.openxmlformats.org/officeDocument/2006/relationships/settings" Target="/word/settings.xml" Id="R36f7d4e112c2474c" /><Relationship Type="http://schemas.openxmlformats.org/officeDocument/2006/relationships/image" Target="/word/media/bedcd672-8489-497e-8cb3-324fec6f8777.png" Id="R0075ca63a41f47de" /></Relationships>
</file>