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8f245179d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04975db15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Head,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f6344b9744894" /><Relationship Type="http://schemas.openxmlformats.org/officeDocument/2006/relationships/numbering" Target="/word/numbering.xml" Id="R41ed12aeb3e9423f" /><Relationship Type="http://schemas.openxmlformats.org/officeDocument/2006/relationships/settings" Target="/word/settings.xml" Id="R79d43711381b4850" /><Relationship Type="http://schemas.openxmlformats.org/officeDocument/2006/relationships/image" Target="/word/media/0d9df937-d98d-4c00-84e2-bcde3678e540.png" Id="R10804975db154f99" /></Relationships>
</file>