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3aff923c4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965070b88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78a7e3c124b4f" /><Relationship Type="http://schemas.openxmlformats.org/officeDocument/2006/relationships/numbering" Target="/word/numbering.xml" Id="Rf49db5147ef647eb" /><Relationship Type="http://schemas.openxmlformats.org/officeDocument/2006/relationships/settings" Target="/word/settings.xml" Id="R3d6f119b0bba4b44" /><Relationship Type="http://schemas.openxmlformats.org/officeDocument/2006/relationships/image" Target="/word/media/4d4faa5f-07fa-4542-9c77-56f81de610c3.png" Id="R9a8965070b884ac0" /></Relationships>
</file>