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6a3bb9e34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ab8ade70d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2f6e22b884316" /><Relationship Type="http://schemas.openxmlformats.org/officeDocument/2006/relationships/numbering" Target="/word/numbering.xml" Id="Rdb7555e9a8594c6e" /><Relationship Type="http://schemas.openxmlformats.org/officeDocument/2006/relationships/settings" Target="/word/settings.xml" Id="R58123dbbadb64283" /><Relationship Type="http://schemas.openxmlformats.org/officeDocument/2006/relationships/image" Target="/word/media/967b5dbf-c72c-4beb-96d4-7b3e2a391c27.png" Id="R787ab8ade70d40ae" /></Relationships>
</file>