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476659ef8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3a6666df6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Springs,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6f47bbd024a57" /><Relationship Type="http://schemas.openxmlformats.org/officeDocument/2006/relationships/numbering" Target="/word/numbering.xml" Id="R8a49e5bfa2d7496f" /><Relationship Type="http://schemas.openxmlformats.org/officeDocument/2006/relationships/settings" Target="/word/settings.xml" Id="Rb3a001607a6d4f57" /><Relationship Type="http://schemas.openxmlformats.org/officeDocument/2006/relationships/image" Target="/word/media/926e1557-6db1-426d-9de5-972e093779c1.png" Id="R88b3a6666df64969" /></Relationships>
</file>