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abfdebf42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88d5497925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d866db0c2e41d8" /><Relationship Type="http://schemas.openxmlformats.org/officeDocument/2006/relationships/numbering" Target="/word/numbering.xml" Id="R0c8b287f39ac4fc5" /><Relationship Type="http://schemas.openxmlformats.org/officeDocument/2006/relationships/settings" Target="/word/settings.xml" Id="R94a107b6287e47b4" /><Relationship Type="http://schemas.openxmlformats.org/officeDocument/2006/relationships/image" Target="/word/media/2340491c-79c6-43eb-9766-0a35d8079c46.png" Id="Rd588d549792543c3" /></Relationships>
</file>