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458feb7a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9fba4fde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30e3dd33b4990" /><Relationship Type="http://schemas.openxmlformats.org/officeDocument/2006/relationships/numbering" Target="/word/numbering.xml" Id="Ra67b7346247947b2" /><Relationship Type="http://schemas.openxmlformats.org/officeDocument/2006/relationships/settings" Target="/word/settings.xml" Id="R40ec8d66b1aa4be5" /><Relationship Type="http://schemas.openxmlformats.org/officeDocument/2006/relationships/image" Target="/word/media/90aacfd6-db2d-4174-947e-a834bfdfe130.png" Id="Re9f9fba4fde44ffc" /></Relationships>
</file>