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579dc93df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287b71680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Vista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56f46d8f04764" /><Relationship Type="http://schemas.openxmlformats.org/officeDocument/2006/relationships/numbering" Target="/word/numbering.xml" Id="Rfaeefb59633949ed" /><Relationship Type="http://schemas.openxmlformats.org/officeDocument/2006/relationships/settings" Target="/word/settings.xml" Id="R12e90cfac6b340ce" /><Relationship Type="http://schemas.openxmlformats.org/officeDocument/2006/relationships/image" Target="/word/media/b88d6811-7374-45c4-8c08-531987d44926.png" Id="R334287b716804963" /></Relationships>
</file>