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5a1fd8df5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fa0bfa0ee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4edb3be694276" /><Relationship Type="http://schemas.openxmlformats.org/officeDocument/2006/relationships/numbering" Target="/word/numbering.xml" Id="Rf1f58a0c22844b01" /><Relationship Type="http://schemas.openxmlformats.org/officeDocument/2006/relationships/settings" Target="/word/settings.xml" Id="R801eb4a519684196" /><Relationship Type="http://schemas.openxmlformats.org/officeDocument/2006/relationships/image" Target="/word/media/822e7401-9f23-458e-bc89-dac2772f49db.png" Id="R71cfa0bfa0ee4aa3" /></Relationships>
</file>