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979b83ac6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b330cdb02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Valleyburgh,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4b58efa444c71" /><Relationship Type="http://schemas.openxmlformats.org/officeDocument/2006/relationships/numbering" Target="/word/numbering.xml" Id="Ra3315ae2507b4787" /><Relationship Type="http://schemas.openxmlformats.org/officeDocument/2006/relationships/settings" Target="/word/settings.xml" Id="Re1bee0d94a704154" /><Relationship Type="http://schemas.openxmlformats.org/officeDocument/2006/relationships/image" Target="/word/media/de3750a8-09ce-4ae1-b73c-ac02137ff059.png" Id="Ra94b330cdb02417e" /></Relationships>
</file>