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bcee575a6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b14a41c1a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Vallier,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c1adf4cd0438b" /><Relationship Type="http://schemas.openxmlformats.org/officeDocument/2006/relationships/numbering" Target="/word/numbering.xml" Id="Rbb2110d9de304ca7" /><Relationship Type="http://schemas.openxmlformats.org/officeDocument/2006/relationships/settings" Target="/word/settings.xml" Id="R5f36244e9d0f4e8b" /><Relationship Type="http://schemas.openxmlformats.org/officeDocument/2006/relationships/image" Target="/word/media/9becbaef-3267-48c1-ae8b-5972206361ba.png" Id="R434b14a41c1a428f" /></Relationships>
</file>