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d348f258d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c85816d4c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Valverda,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1a37b6201451e" /><Relationship Type="http://schemas.openxmlformats.org/officeDocument/2006/relationships/numbering" Target="/word/numbering.xml" Id="R33936acc6003480d" /><Relationship Type="http://schemas.openxmlformats.org/officeDocument/2006/relationships/settings" Target="/word/settings.xml" Id="R9b74f9c0d9334cfa" /><Relationship Type="http://schemas.openxmlformats.org/officeDocument/2006/relationships/image" Target="/word/media/c9b6b663-c6f2-4b8d-80ad-7777d1969803.png" Id="R710c85816d4c45fb" /></Relationships>
</file>