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64628fd2c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3dbd43be0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Burensburg,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83cae77c94d88" /><Relationship Type="http://schemas.openxmlformats.org/officeDocument/2006/relationships/numbering" Target="/word/numbering.xml" Id="R304c6128a8dc44f3" /><Relationship Type="http://schemas.openxmlformats.org/officeDocument/2006/relationships/settings" Target="/word/settings.xml" Id="R76e08889ebba41d7" /><Relationship Type="http://schemas.openxmlformats.org/officeDocument/2006/relationships/image" Target="/word/media/734e7196-c99c-4826-90ba-69d181665863.png" Id="Rd603dbd43be0431c" /></Relationships>
</file>