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345be074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6881f185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Dyne,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76bd20304b9c" /><Relationship Type="http://schemas.openxmlformats.org/officeDocument/2006/relationships/numbering" Target="/word/numbering.xml" Id="R13a7fe8ab1b54aa0" /><Relationship Type="http://schemas.openxmlformats.org/officeDocument/2006/relationships/settings" Target="/word/settings.xml" Id="R34e66479e2804dff" /><Relationship Type="http://schemas.openxmlformats.org/officeDocument/2006/relationships/image" Target="/word/media/b9925aa5-a3cb-487f-8764-4355b06f661d.png" Id="R994f6881f1854073" /></Relationships>
</file>