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2c6312547841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551eb339e542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Van Hornesville,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07f90da93845cf" /><Relationship Type="http://schemas.openxmlformats.org/officeDocument/2006/relationships/numbering" Target="/word/numbering.xml" Id="R07c3d891cce749e0" /><Relationship Type="http://schemas.openxmlformats.org/officeDocument/2006/relationships/settings" Target="/word/settings.xml" Id="R455236dc827b4d23" /><Relationship Type="http://schemas.openxmlformats.org/officeDocument/2006/relationships/image" Target="/word/media/662c7bb8-ac9c-4d3c-8860-abd24db0a12b.png" Id="R7f551eb339e54212" /></Relationships>
</file>