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12de238f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ff4d6c4ab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Marters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ae7066dcc4464" /><Relationship Type="http://schemas.openxmlformats.org/officeDocument/2006/relationships/numbering" Target="/word/numbering.xml" Id="Rf30bb6a168d24399" /><Relationship Type="http://schemas.openxmlformats.org/officeDocument/2006/relationships/settings" Target="/word/settings.xml" Id="Ra8d4cf211ac34800" /><Relationship Type="http://schemas.openxmlformats.org/officeDocument/2006/relationships/image" Target="/word/media/ec14b3da-facf-41ef-bf22-6cd86038485f.png" Id="R181ff4d6c4ab4dff" /></Relationships>
</file>