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c335a19a8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6ae7ee43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Vleet,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02df37954b9e" /><Relationship Type="http://schemas.openxmlformats.org/officeDocument/2006/relationships/numbering" Target="/word/numbering.xml" Id="R915dd1ea67f54c75" /><Relationship Type="http://schemas.openxmlformats.org/officeDocument/2006/relationships/settings" Target="/word/settings.xml" Id="R261fdb2571644477" /><Relationship Type="http://schemas.openxmlformats.org/officeDocument/2006/relationships/image" Target="/word/media/ebfb5438-c310-4ab0-b3fc-51d92b6c087b.png" Id="R32d6ae7ee43143c2" /></Relationships>
</file>