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c4aec59bc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ffaf56cc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Zandt,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87d68c5ab41f6" /><Relationship Type="http://schemas.openxmlformats.org/officeDocument/2006/relationships/numbering" Target="/word/numbering.xml" Id="R868c3aa527c24528" /><Relationship Type="http://schemas.openxmlformats.org/officeDocument/2006/relationships/settings" Target="/word/settings.xml" Id="Rc061a9916db54632" /><Relationship Type="http://schemas.openxmlformats.org/officeDocument/2006/relationships/image" Target="/word/media/4b1fbb06-05eb-4aa7-a554-99cbea6f9a62.png" Id="Rb06ffaf56cc14319" /></Relationships>
</file>