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a4af8a0ba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de2caa2b4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Vanceville,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d9c44806d4e1a" /><Relationship Type="http://schemas.openxmlformats.org/officeDocument/2006/relationships/numbering" Target="/word/numbering.xml" Id="R4e44297e33a54bbc" /><Relationship Type="http://schemas.openxmlformats.org/officeDocument/2006/relationships/settings" Target="/word/settings.xml" Id="R9b1eb7bd793d4eb2" /><Relationship Type="http://schemas.openxmlformats.org/officeDocument/2006/relationships/image" Target="/word/media/066d95a2-15d4-4634-841e-2df0936027ad.png" Id="Rf12de2caa2b448a3" /></Relationships>
</file>