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2031b71a8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d856defe7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Vandenberg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b0cceea8c442b" /><Relationship Type="http://schemas.openxmlformats.org/officeDocument/2006/relationships/numbering" Target="/word/numbering.xml" Id="R35afecfdee304036" /><Relationship Type="http://schemas.openxmlformats.org/officeDocument/2006/relationships/settings" Target="/word/settings.xml" Id="R847ee4d87c304937" /><Relationship Type="http://schemas.openxmlformats.org/officeDocument/2006/relationships/image" Target="/word/media/ff3811a8-5e4e-4f39-8fb4-c6d6259f4a0b.png" Id="Rbd8d856defe74311" /></Relationships>
</file>