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53fac4499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11166c343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Vanduzer,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32e84502249ab" /><Relationship Type="http://schemas.openxmlformats.org/officeDocument/2006/relationships/numbering" Target="/word/numbering.xml" Id="R8a54ea170ae24ec5" /><Relationship Type="http://schemas.openxmlformats.org/officeDocument/2006/relationships/settings" Target="/word/settings.xml" Id="Redf0a53c2e54435c" /><Relationship Type="http://schemas.openxmlformats.org/officeDocument/2006/relationships/image" Target="/word/media/23d6c77e-8f23-44db-a948-c84e0b6e1be6.png" Id="R97c11166c3434c42" /></Relationships>
</file>