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e5c925199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08a3e09e6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Vandyke,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a83c9fbc64274" /><Relationship Type="http://schemas.openxmlformats.org/officeDocument/2006/relationships/numbering" Target="/word/numbering.xml" Id="Re30f3dfacb324f23" /><Relationship Type="http://schemas.openxmlformats.org/officeDocument/2006/relationships/settings" Target="/word/settings.xml" Id="R188c0653212545e3" /><Relationship Type="http://schemas.openxmlformats.org/officeDocument/2006/relationships/image" Target="/word/media/af0fc672-bec6-49f7-8c3b-789672ed50a7.png" Id="R5ed08a3e09e64cef" /></Relationships>
</file>