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662bb1f70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f7735d307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01ad896244893" /><Relationship Type="http://schemas.openxmlformats.org/officeDocument/2006/relationships/numbering" Target="/word/numbering.xml" Id="R8530450b23db4a58" /><Relationship Type="http://schemas.openxmlformats.org/officeDocument/2006/relationships/settings" Target="/word/settings.xml" Id="Rd685159c39874821" /><Relationship Type="http://schemas.openxmlformats.org/officeDocument/2006/relationships/image" Target="/word/media/d81f823e-0efb-468f-975a-ecd7777ec4b0.png" Id="Rc48f7735d30744d1" /></Relationships>
</file>