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31f3278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30f1f3374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9a1b4c8d64283" /><Relationship Type="http://schemas.openxmlformats.org/officeDocument/2006/relationships/numbering" Target="/word/numbering.xml" Id="Rb270a2aabeff4d75" /><Relationship Type="http://schemas.openxmlformats.org/officeDocument/2006/relationships/settings" Target="/word/settings.xml" Id="R3a72bfe6ee0648a2" /><Relationship Type="http://schemas.openxmlformats.org/officeDocument/2006/relationships/image" Target="/word/media/05ef0616-9bc8-4d28-93c9-d579f6f47bd3.png" Id="Rcec30f1f337448db" /></Relationships>
</file>