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0cf2a34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9403ca618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Vardo,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1595044a94c01" /><Relationship Type="http://schemas.openxmlformats.org/officeDocument/2006/relationships/numbering" Target="/word/numbering.xml" Id="R6b8e26d8d9fd4017" /><Relationship Type="http://schemas.openxmlformats.org/officeDocument/2006/relationships/settings" Target="/word/settings.xml" Id="Rc36cd25bcd01471e" /><Relationship Type="http://schemas.openxmlformats.org/officeDocument/2006/relationships/image" Target="/word/media/7580895d-28ea-4635-9427-5deaaee9297f.png" Id="R0089403ca618479b" /></Relationships>
</file>