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1bfc8d08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6c50aa36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54767fef441d" /><Relationship Type="http://schemas.openxmlformats.org/officeDocument/2006/relationships/numbering" Target="/word/numbering.xml" Id="Re2418dd5a5894939" /><Relationship Type="http://schemas.openxmlformats.org/officeDocument/2006/relationships/settings" Target="/word/settings.xml" Id="Rdf6bfa0c8a864b85" /><Relationship Type="http://schemas.openxmlformats.org/officeDocument/2006/relationships/image" Target="/word/media/9c4a1aa7-276c-440a-a1b1-2ab992cdf865.png" Id="Rd5846c50aa364623" /></Relationships>
</file>