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4906e6d92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c81f12fa8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Varina,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4abc570354cca" /><Relationship Type="http://schemas.openxmlformats.org/officeDocument/2006/relationships/numbering" Target="/word/numbering.xml" Id="R431b1f7f7d6940c2" /><Relationship Type="http://schemas.openxmlformats.org/officeDocument/2006/relationships/settings" Target="/word/settings.xml" Id="Rb0b8cd8e69324d7e" /><Relationship Type="http://schemas.openxmlformats.org/officeDocument/2006/relationships/image" Target="/word/media/d5c383c7-5bc7-42a3-bcfb-ef7dc1d024d9.png" Id="R8d9c81f12fa846ec" /></Relationships>
</file>