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065b0911f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3c96658b2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671070e154fee" /><Relationship Type="http://schemas.openxmlformats.org/officeDocument/2006/relationships/numbering" Target="/word/numbering.xml" Id="R48fa2cddb3b64543" /><Relationship Type="http://schemas.openxmlformats.org/officeDocument/2006/relationships/settings" Target="/word/settings.xml" Id="R8ad7c7091eee4922" /><Relationship Type="http://schemas.openxmlformats.org/officeDocument/2006/relationships/image" Target="/word/media/1761d780-b160-47ac-9678-137c9d860117.png" Id="R9a63c96658b24422" /></Relationships>
</file>