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65513cb2a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1d3c64f36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Vaucluse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b071ce4594217" /><Relationship Type="http://schemas.openxmlformats.org/officeDocument/2006/relationships/numbering" Target="/word/numbering.xml" Id="R0ec6f64aa455485d" /><Relationship Type="http://schemas.openxmlformats.org/officeDocument/2006/relationships/settings" Target="/word/settings.xml" Id="R4a166f12c2af479c" /><Relationship Type="http://schemas.openxmlformats.org/officeDocument/2006/relationships/image" Target="/word/media/fe2e7993-8c04-4cbb-9d18-272e322db89f.png" Id="R7d51d3c64f3649e5" /></Relationships>
</file>