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4deb98575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3e231d68a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Vaughanville,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6dde311cb45c6" /><Relationship Type="http://schemas.openxmlformats.org/officeDocument/2006/relationships/numbering" Target="/word/numbering.xml" Id="Rf1cf7612449047cd" /><Relationship Type="http://schemas.openxmlformats.org/officeDocument/2006/relationships/settings" Target="/word/settings.xml" Id="R5faa925d3fef437c" /><Relationship Type="http://schemas.openxmlformats.org/officeDocument/2006/relationships/image" Target="/word/media/e552b596-0f7d-41f1-ba44-297e627ce488.png" Id="R9293e231d68a46ce" /></Relationships>
</file>