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65deb8df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69b1233d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f4c3c2144807" /><Relationship Type="http://schemas.openxmlformats.org/officeDocument/2006/relationships/numbering" Target="/word/numbering.xml" Id="R790e94cba73242dc" /><Relationship Type="http://schemas.openxmlformats.org/officeDocument/2006/relationships/settings" Target="/word/settings.xml" Id="Rc44d3ff4eb0d4dfe" /><Relationship Type="http://schemas.openxmlformats.org/officeDocument/2006/relationships/image" Target="/word/media/e1e1313e-6a2e-4434-83bd-e4f7a04d002d.png" Id="R787269b1233d474d" /></Relationships>
</file>