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e4301098e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46aa3e7c3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Venersborg,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92474f81f48c6" /><Relationship Type="http://schemas.openxmlformats.org/officeDocument/2006/relationships/numbering" Target="/word/numbering.xml" Id="R2aca2242a9f14cc9" /><Relationship Type="http://schemas.openxmlformats.org/officeDocument/2006/relationships/settings" Target="/word/settings.xml" Id="R03c11d0a5909426d" /><Relationship Type="http://schemas.openxmlformats.org/officeDocument/2006/relationships/image" Target="/word/media/cc30a5a5-1543-4be9-98e0-a48d7e787b09.png" Id="R46246aa3e7c34cd4" /></Relationships>
</file>