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b4fb9851f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ef368764b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Venters,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b56d155b2458c" /><Relationship Type="http://schemas.openxmlformats.org/officeDocument/2006/relationships/numbering" Target="/word/numbering.xml" Id="R9ede7b3adbd24180" /><Relationship Type="http://schemas.openxmlformats.org/officeDocument/2006/relationships/settings" Target="/word/settings.xml" Id="Rd8aed3fc041c427f" /><Relationship Type="http://schemas.openxmlformats.org/officeDocument/2006/relationships/image" Target="/word/media/7fd22af0-4fa9-449b-920e-43967e88b10e.png" Id="Rd39ef368764b40dc" /></Relationships>
</file>