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1572ef0a5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c40b7aff5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a260410d94ab4" /><Relationship Type="http://schemas.openxmlformats.org/officeDocument/2006/relationships/numbering" Target="/word/numbering.xml" Id="R4e324d5620db4e99" /><Relationship Type="http://schemas.openxmlformats.org/officeDocument/2006/relationships/settings" Target="/word/settings.xml" Id="Recec24d4d3354dab" /><Relationship Type="http://schemas.openxmlformats.org/officeDocument/2006/relationships/image" Target="/word/media/8086e225-3db7-46db-b6c3-cd51078186f3.png" Id="Re41c40b7aff54e66" /></Relationships>
</file>