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365eab65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3305bb7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452c3b7c445f3" /><Relationship Type="http://schemas.openxmlformats.org/officeDocument/2006/relationships/numbering" Target="/word/numbering.xml" Id="Ra358d29d193d4c7b" /><Relationship Type="http://schemas.openxmlformats.org/officeDocument/2006/relationships/settings" Target="/word/settings.xml" Id="R43f5fe82b0214fb1" /><Relationship Type="http://schemas.openxmlformats.org/officeDocument/2006/relationships/image" Target="/word/media/c160bc29-10ca-49ae-915a-15a910687d6e.png" Id="R7e413305bb7a44bd" /></Relationships>
</file>