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d077a407a5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13042852ae4c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Verner,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4c8d76c04b4656" /><Relationship Type="http://schemas.openxmlformats.org/officeDocument/2006/relationships/numbering" Target="/word/numbering.xml" Id="R7cbbf5ede94b42b8" /><Relationship Type="http://schemas.openxmlformats.org/officeDocument/2006/relationships/settings" Target="/word/settings.xml" Id="Rfc7f1b6589494178" /><Relationship Type="http://schemas.openxmlformats.org/officeDocument/2006/relationships/image" Target="/word/media/937a098b-4aba-424a-9853-11129971989e.png" Id="Rff13042852ae4ced" /></Relationships>
</file>