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5cf0eaa5a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65ece2498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9084d91144c7f" /><Relationship Type="http://schemas.openxmlformats.org/officeDocument/2006/relationships/numbering" Target="/word/numbering.xml" Id="R118694fad2444b7f" /><Relationship Type="http://schemas.openxmlformats.org/officeDocument/2006/relationships/settings" Target="/word/settings.xml" Id="R662722cd2927416a" /><Relationship Type="http://schemas.openxmlformats.org/officeDocument/2006/relationships/image" Target="/word/media/08caeb17-abc9-4c27-a349-6b0da94d215e.png" Id="R0e665ece249846a2" /></Relationships>
</file>