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1055ce6b1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86edef187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Vernoy,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82f69a434436a" /><Relationship Type="http://schemas.openxmlformats.org/officeDocument/2006/relationships/numbering" Target="/word/numbering.xml" Id="R2d046d41338e4463" /><Relationship Type="http://schemas.openxmlformats.org/officeDocument/2006/relationships/settings" Target="/word/settings.xml" Id="R9f85bb1af7374634" /><Relationship Type="http://schemas.openxmlformats.org/officeDocument/2006/relationships/image" Target="/word/media/6d4b6a3a-60f1-4f3b-b134-bdcc94c8bdca.png" Id="R88a86edef187483b" /></Relationships>
</file>