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25fc6a182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e3a934ac1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Versailles,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953b854364b74" /><Relationship Type="http://schemas.openxmlformats.org/officeDocument/2006/relationships/numbering" Target="/word/numbering.xml" Id="R834355bdeca642f7" /><Relationship Type="http://schemas.openxmlformats.org/officeDocument/2006/relationships/settings" Target="/word/settings.xml" Id="R255e5b14040c40b4" /><Relationship Type="http://schemas.openxmlformats.org/officeDocument/2006/relationships/image" Target="/word/media/b30ca193-e74b-4a88-84a3-0afecad3e73d.png" Id="R3efe3a934ac148cb" /></Relationships>
</file>